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BE70B" w14:textId="7EA7C66E" w:rsidR="00C86E1D" w:rsidRPr="00C86E1D" w:rsidRDefault="00C86E1D" w:rsidP="00C86E1D">
      <w:pPr>
        <w:jc w:val="center"/>
        <w:rPr>
          <w:b/>
          <w:bCs/>
        </w:rPr>
      </w:pPr>
      <w:r w:rsidRPr="00C86E1D">
        <w:rPr>
          <w:b/>
          <w:bCs/>
        </w:rPr>
        <w:t>ANEXO</w:t>
      </w:r>
      <w:r>
        <w:rPr>
          <w:b/>
          <w:bCs/>
        </w:rPr>
        <w:t xml:space="preserve"> V</w:t>
      </w:r>
      <w:r w:rsidRPr="00C86E1D">
        <w:rPr>
          <w:b/>
          <w:bCs/>
        </w:rPr>
        <w:t xml:space="preserve"> – MODELO DE PROPOSTA COMERCIAL</w:t>
      </w:r>
    </w:p>
    <w:p w14:paraId="044B7AE0" w14:textId="338F2B79" w:rsidR="00C86E1D" w:rsidRDefault="00C86E1D" w:rsidP="00C86E1D">
      <w:pPr>
        <w:jc w:val="center"/>
      </w:pPr>
      <w:r w:rsidRPr="00C86E1D">
        <w:rPr>
          <w:b/>
          <w:bCs/>
        </w:rPr>
        <w:t>PROPOSTA COMERCIAL</w:t>
      </w:r>
      <w:r w:rsidRPr="00C86E1D">
        <w:br/>
        <w:t xml:space="preserve">Referente ao Aviso de Contratação Direta nº </w:t>
      </w:r>
      <w:r>
        <w:t>02</w:t>
      </w:r>
      <w:r w:rsidRPr="00C86E1D">
        <w:t>/2025</w:t>
      </w:r>
      <w:r w:rsidRPr="00C86E1D">
        <w:br/>
        <w:t xml:space="preserve">Projeto: </w:t>
      </w:r>
      <w:r w:rsidRPr="00C86E1D">
        <w:rPr>
          <w:i/>
          <w:iCs/>
        </w:rPr>
        <w:t>Diamantino em Poesia: Entre Imagens e Narrativas do Cotidiano</w:t>
      </w:r>
      <w:r w:rsidRPr="00C86E1D">
        <w:br/>
        <w:t>IFMT Campus Diamantino</w:t>
      </w:r>
    </w:p>
    <w:p w14:paraId="72C5FE53" w14:textId="27833D37" w:rsidR="00C86E1D" w:rsidRPr="00C86E1D" w:rsidRDefault="00C86E1D" w:rsidP="00C86E1D">
      <w:pPr>
        <w:jc w:val="center"/>
      </w:pPr>
      <w:r w:rsidRPr="00C86E1D">
        <w:rPr>
          <w:b/>
          <w:bCs/>
        </w:rPr>
        <w:t>Envio para:</w:t>
      </w:r>
      <w:r w:rsidRPr="00C86E1D">
        <w:t xml:space="preserve"> administracao.dmt@ifmt.edu.br</w:t>
      </w:r>
    </w:p>
    <w:p w14:paraId="5EB589BD" w14:textId="77777777" w:rsidR="00C86E1D" w:rsidRPr="00C86E1D" w:rsidRDefault="00C86E1D" w:rsidP="00C86E1D">
      <w:r w:rsidRPr="00C86E1D">
        <w:rPr>
          <w:b/>
          <w:bCs/>
        </w:rPr>
        <w:t>1. IDENTIFICAÇÃO DO FORNECEDOR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6120"/>
      </w:tblGrid>
      <w:tr w:rsidR="00C86E1D" w:rsidRPr="00C86E1D" w14:paraId="5A16AA86" w14:textId="77777777" w:rsidTr="00C86E1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571F17F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DADO</w:t>
            </w:r>
          </w:p>
        </w:tc>
        <w:tc>
          <w:tcPr>
            <w:tcW w:w="6075" w:type="dxa"/>
            <w:vAlign w:val="center"/>
            <w:hideMark/>
          </w:tcPr>
          <w:p w14:paraId="2F4A8D2C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INFORMAÇÃO</w:t>
            </w:r>
          </w:p>
        </w:tc>
      </w:tr>
      <w:tr w:rsidR="00C86E1D" w:rsidRPr="00C86E1D" w14:paraId="70CB28E8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98B2D8" w14:textId="77777777" w:rsidR="00C86E1D" w:rsidRPr="00C86E1D" w:rsidRDefault="00C86E1D" w:rsidP="00C86E1D">
            <w:r w:rsidRPr="00C86E1D">
              <w:t>Razão Social / Nome</w:t>
            </w:r>
          </w:p>
        </w:tc>
        <w:tc>
          <w:tcPr>
            <w:tcW w:w="6075" w:type="dxa"/>
            <w:vAlign w:val="center"/>
            <w:hideMark/>
          </w:tcPr>
          <w:p w14:paraId="08BE0196" w14:textId="77777777" w:rsidR="00C86E1D" w:rsidRDefault="00C86E1D" w:rsidP="00C86E1D"/>
          <w:p w14:paraId="2711CBFB" w14:textId="77777777" w:rsidR="00C86E1D" w:rsidRPr="00C86E1D" w:rsidRDefault="00C86E1D" w:rsidP="00C86E1D"/>
        </w:tc>
      </w:tr>
      <w:tr w:rsidR="00C86E1D" w:rsidRPr="00C86E1D" w14:paraId="5A24061A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ED4C7C" w14:textId="77777777" w:rsidR="00C86E1D" w:rsidRPr="00C86E1D" w:rsidRDefault="00C86E1D" w:rsidP="00C86E1D">
            <w:r w:rsidRPr="00C86E1D">
              <w:t>CNPJ / CPF</w:t>
            </w:r>
          </w:p>
        </w:tc>
        <w:tc>
          <w:tcPr>
            <w:tcW w:w="6075" w:type="dxa"/>
            <w:vAlign w:val="center"/>
            <w:hideMark/>
          </w:tcPr>
          <w:p w14:paraId="145C2935" w14:textId="77777777" w:rsidR="00C86E1D" w:rsidRDefault="00C86E1D" w:rsidP="00C86E1D"/>
          <w:p w14:paraId="769C02CA" w14:textId="77777777" w:rsidR="00C86E1D" w:rsidRPr="00C86E1D" w:rsidRDefault="00C86E1D" w:rsidP="00C86E1D"/>
        </w:tc>
      </w:tr>
      <w:tr w:rsidR="00C86E1D" w:rsidRPr="00C86E1D" w14:paraId="64AC7EF3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0B0410" w14:textId="77777777" w:rsidR="00C86E1D" w:rsidRPr="00C86E1D" w:rsidRDefault="00C86E1D" w:rsidP="00C86E1D">
            <w:r w:rsidRPr="00C86E1D">
              <w:t>Endereço</w:t>
            </w:r>
          </w:p>
        </w:tc>
        <w:tc>
          <w:tcPr>
            <w:tcW w:w="6075" w:type="dxa"/>
            <w:vAlign w:val="center"/>
            <w:hideMark/>
          </w:tcPr>
          <w:p w14:paraId="1F1D628F" w14:textId="77777777" w:rsidR="00C86E1D" w:rsidRDefault="00C86E1D" w:rsidP="00C86E1D"/>
          <w:p w14:paraId="48A7B3E0" w14:textId="77777777" w:rsidR="00C86E1D" w:rsidRPr="00C86E1D" w:rsidRDefault="00C86E1D" w:rsidP="00C86E1D"/>
        </w:tc>
      </w:tr>
      <w:tr w:rsidR="00C86E1D" w:rsidRPr="00C86E1D" w14:paraId="6EC8B124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8F23AB" w14:textId="77777777" w:rsidR="00C86E1D" w:rsidRPr="00C86E1D" w:rsidRDefault="00C86E1D" w:rsidP="00C86E1D">
            <w:r w:rsidRPr="00C86E1D">
              <w:t>Município / UF</w:t>
            </w:r>
          </w:p>
        </w:tc>
        <w:tc>
          <w:tcPr>
            <w:tcW w:w="6075" w:type="dxa"/>
            <w:vAlign w:val="center"/>
            <w:hideMark/>
          </w:tcPr>
          <w:p w14:paraId="446D9AED" w14:textId="77777777" w:rsidR="00C86E1D" w:rsidRDefault="00C86E1D" w:rsidP="00C86E1D"/>
          <w:p w14:paraId="36582679" w14:textId="77777777" w:rsidR="00C86E1D" w:rsidRPr="00C86E1D" w:rsidRDefault="00C86E1D" w:rsidP="00C86E1D"/>
        </w:tc>
      </w:tr>
      <w:tr w:rsidR="00C86E1D" w:rsidRPr="00C86E1D" w14:paraId="03D459C0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40B355" w14:textId="77777777" w:rsidR="00C86E1D" w:rsidRPr="00C86E1D" w:rsidRDefault="00C86E1D" w:rsidP="00C86E1D">
            <w:r w:rsidRPr="00C86E1D">
              <w:t>Telefone</w:t>
            </w:r>
          </w:p>
        </w:tc>
        <w:tc>
          <w:tcPr>
            <w:tcW w:w="6075" w:type="dxa"/>
            <w:vAlign w:val="center"/>
            <w:hideMark/>
          </w:tcPr>
          <w:p w14:paraId="337BC56E" w14:textId="77777777" w:rsidR="00C86E1D" w:rsidRDefault="00C86E1D" w:rsidP="00C86E1D"/>
          <w:p w14:paraId="612C8417" w14:textId="77777777" w:rsidR="00C86E1D" w:rsidRPr="00C86E1D" w:rsidRDefault="00C86E1D" w:rsidP="00C86E1D"/>
        </w:tc>
      </w:tr>
      <w:tr w:rsidR="00C86E1D" w:rsidRPr="00C86E1D" w14:paraId="615661B8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83C3BD" w14:textId="77777777" w:rsidR="00C86E1D" w:rsidRPr="00C86E1D" w:rsidRDefault="00C86E1D" w:rsidP="00C86E1D">
            <w:r w:rsidRPr="00C86E1D">
              <w:t>E-mail para contato</w:t>
            </w:r>
          </w:p>
        </w:tc>
        <w:tc>
          <w:tcPr>
            <w:tcW w:w="6075" w:type="dxa"/>
            <w:vAlign w:val="center"/>
            <w:hideMark/>
          </w:tcPr>
          <w:p w14:paraId="16B41C49" w14:textId="77777777" w:rsidR="00C86E1D" w:rsidRDefault="00C86E1D" w:rsidP="00C86E1D"/>
          <w:p w14:paraId="4DF8EAD9" w14:textId="77777777" w:rsidR="00C86E1D" w:rsidRPr="00C86E1D" w:rsidRDefault="00C86E1D" w:rsidP="00C86E1D"/>
        </w:tc>
      </w:tr>
      <w:tr w:rsidR="00C86E1D" w:rsidRPr="00C86E1D" w14:paraId="2453E1CD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EFB658" w14:textId="77777777" w:rsidR="00C86E1D" w:rsidRPr="00C86E1D" w:rsidRDefault="00C86E1D" w:rsidP="00C86E1D">
            <w:r w:rsidRPr="00C86E1D">
              <w:t>Pessoa responsável</w:t>
            </w:r>
          </w:p>
        </w:tc>
        <w:tc>
          <w:tcPr>
            <w:tcW w:w="6075" w:type="dxa"/>
            <w:vAlign w:val="center"/>
            <w:hideMark/>
          </w:tcPr>
          <w:p w14:paraId="2783DF1E" w14:textId="77777777" w:rsidR="00C86E1D" w:rsidRDefault="00C86E1D" w:rsidP="00C86E1D"/>
          <w:p w14:paraId="0C333A65" w14:textId="77777777" w:rsidR="00C86E1D" w:rsidRPr="00C86E1D" w:rsidRDefault="00C86E1D" w:rsidP="00C86E1D"/>
        </w:tc>
      </w:tr>
    </w:tbl>
    <w:p w14:paraId="410A3649" w14:textId="77777777" w:rsidR="00C86E1D" w:rsidRPr="00C86E1D" w:rsidRDefault="00C86E1D" w:rsidP="00C86E1D">
      <w:r w:rsidRPr="00C86E1D">
        <w:pict w14:anchorId="7E07E9AE">
          <v:rect id="_x0000_i1067" style="width:0;height:1.5pt" o:hralign="center" o:hrstd="t" o:hr="t" fillcolor="#a0a0a0" stroked="f"/>
        </w:pict>
      </w:r>
    </w:p>
    <w:p w14:paraId="3FD16CEE" w14:textId="77777777" w:rsidR="00C86E1D" w:rsidRPr="00C86E1D" w:rsidRDefault="00C86E1D" w:rsidP="00C86E1D">
      <w:pPr>
        <w:rPr>
          <w:b/>
          <w:bCs/>
        </w:rPr>
      </w:pPr>
      <w:r w:rsidRPr="00C86E1D">
        <w:rPr>
          <w:b/>
          <w:bCs/>
        </w:rPr>
        <w:t>2. FORMAÇÃO DE PREÇOS</w:t>
      </w:r>
    </w:p>
    <w:p w14:paraId="347BFB73" w14:textId="77777777" w:rsidR="00F757A5" w:rsidRPr="00F757A5" w:rsidRDefault="00F757A5" w:rsidP="00F757A5">
      <w:r w:rsidRPr="00F757A5">
        <w:t xml:space="preserve">O fornecedor deverá preencher os campos “VLR UNITÁRIO” e “VLR TOTAL” de </w:t>
      </w:r>
      <w:r w:rsidRPr="00F757A5">
        <w:rPr>
          <w:b/>
          <w:bCs/>
        </w:rPr>
        <w:t>todos os itens do(s) grupo(s)</w:t>
      </w:r>
      <w:r w:rsidRPr="00F757A5">
        <w:t xml:space="preserve"> para o(s) qual(</w:t>
      </w:r>
      <w:proofErr w:type="spellStart"/>
      <w:r w:rsidRPr="00F757A5">
        <w:t>is</w:t>
      </w:r>
      <w:proofErr w:type="spellEnd"/>
      <w:r w:rsidRPr="00F757A5">
        <w:t xml:space="preserve">) apresentar proposta, sendo obrigatória a apresentação do </w:t>
      </w:r>
      <w:r w:rsidRPr="00F757A5">
        <w:rPr>
          <w:b/>
          <w:bCs/>
        </w:rPr>
        <w:t>valor total por grupo</w:t>
      </w:r>
      <w:r w:rsidRPr="00F757A5">
        <w:t>.</w:t>
      </w:r>
    </w:p>
    <w:p w14:paraId="136A4226" w14:textId="77777777" w:rsidR="00F757A5" w:rsidRPr="00F757A5" w:rsidRDefault="00F757A5" w:rsidP="00F757A5">
      <w:r w:rsidRPr="00F757A5">
        <w:t xml:space="preserve">A proposta </w:t>
      </w:r>
      <w:r w:rsidRPr="00F757A5">
        <w:rPr>
          <w:b/>
          <w:bCs/>
        </w:rPr>
        <w:t>não poderá ultrapassar o valor estimado</w:t>
      </w:r>
      <w:r w:rsidRPr="00F757A5">
        <w:t xml:space="preserve"> pela Administração para cada grupo, constante deste modelo. Propostas com valores superiores serão desclassificadas, salvo se houver negociação e adequação dentro do limite máximo permitido.</w:t>
      </w:r>
    </w:p>
    <w:p w14:paraId="7AB6A46F" w14:textId="77777777" w:rsidR="00C86E1D" w:rsidRPr="00C86E1D" w:rsidRDefault="00C86E1D" w:rsidP="00C86E1D">
      <w:r w:rsidRPr="00C86E1D">
        <w:pict w14:anchorId="109CB6B1">
          <v:rect id="_x0000_i1068" style="width:0;height:1.5pt" o:hralign="center" o:hrstd="t" o:hr="t" fillcolor="#a0a0a0" stroked="f"/>
        </w:pict>
      </w:r>
    </w:p>
    <w:p w14:paraId="4BCF41C4" w14:textId="77777777" w:rsidR="00C86E1D" w:rsidRPr="00C86E1D" w:rsidRDefault="00C86E1D" w:rsidP="00C86E1D">
      <w:pPr>
        <w:rPr>
          <w:b/>
          <w:bCs/>
        </w:rPr>
      </w:pPr>
      <w:r w:rsidRPr="00C86E1D">
        <w:rPr>
          <w:b/>
          <w:bCs/>
        </w:rPr>
        <w:t>GRUPO 01 – Bens (Materiais Gráficos e de Montagem)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"/>
        <w:gridCol w:w="4666"/>
        <w:gridCol w:w="591"/>
        <w:gridCol w:w="543"/>
        <w:gridCol w:w="1229"/>
        <w:gridCol w:w="843"/>
      </w:tblGrid>
      <w:tr w:rsidR="00C86E1D" w:rsidRPr="00C86E1D" w14:paraId="5C87621A" w14:textId="77777777" w:rsidTr="00C86E1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91AD764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lastRenderedPageBreak/>
              <w:t>ITEM</w:t>
            </w:r>
          </w:p>
        </w:tc>
        <w:tc>
          <w:tcPr>
            <w:tcW w:w="0" w:type="auto"/>
            <w:vAlign w:val="center"/>
            <w:hideMark/>
          </w:tcPr>
          <w:p w14:paraId="45C5F357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ESPECIFICAÇÃO</w:t>
            </w:r>
          </w:p>
        </w:tc>
        <w:tc>
          <w:tcPr>
            <w:tcW w:w="0" w:type="auto"/>
            <w:vAlign w:val="center"/>
            <w:hideMark/>
          </w:tcPr>
          <w:p w14:paraId="56152C8B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UND</w:t>
            </w:r>
          </w:p>
        </w:tc>
        <w:tc>
          <w:tcPr>
            <w:tcW w:w="0" w:type="auto"/>
            <w:vAlign w:val="center"/>
            <w:hideMark/>
          </w:tcPr>
          <w:p w14:paraId="055AA578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QTD</w:t>
            </w:r>
          </w:p>
        </w:tc>
        <w:tc>
          <w:tcPr>
            <w:tcW w:w="0" w:type="auto"/>
            <w:vAlign w:val="center"/>
            <w:hideMark/>
          </w:tcPr>
          <w:p w14:paraId="018A9F53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VLR UNITÁRIO (R$)</w:t>
            </w:r>
          </w:p>
        </w:tc>
        <w:tc>
          <w:tcPr>
            <w:tcW w:w="0" w:type="auto"/>
            <w:vAlign w:val="center"/>
            <w:hideMark/>
          </w:tcPr>
          <w:p w14:paraId="3E0EE581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VLR TOTAL (R$)</w:t>
            </w:r>
          </w:p>
        </w:tc>
      </w:tr>
      <w:tr w:rsidR="00C86E1D" w:rsidRPr="00C86E1D" w14:paraId="56F00857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CB5563" w14:textId="77777777" w:rsidR="00C86E1D" w:rsidRPr="00C86E1D" w:rsidRDefault="00C86E1D" w:rsidP="00C86E1D">
            <w:r w:rsidRPr="00C86E1D">
              <w:t>1</w:t>
            </w:r>
          </w:p>
        </w:tc>
        <w:tc>
          <w:tcPr>
            <w:tcW w:w="0" w:type="auto"/>
            <w:vAlign w:val="center"/>
            <w:hideMark/>
          </w:tcPr>
          <w:p w14:paraId="23979DEB" w14:textId="442F3D7E" w:rsidR="00C86E1D" w:rsidRPr="00C86E1D" w:rsidRDefault="00C86E1D" w:rsidP="00C86E1D"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>Placa Pluma (</w:t>
            </w:r>
            <w:proofErr w:type="spellStart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>Foam</w:t>
            </w:r>
            <w:proofErr w:type="spellEnd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 xml:space="preserve"> Board) 70x50x5mm, preta </w:t>
            </w:r>
            <w:proofErr w:type="gramStart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>Especificações  01</w:t>
            </w:r>
            <w:proofErr w:type="gramEnd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 xml:space="preserve"> Placa </w:t>
            </w:r>
            <w:proofErr w:type="gramStart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>preta;  Composição</w:t>
            </w:r>
            <w:proofErr w:type="gramEnd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 xml:space="preserve">: núcleo em </w:t>
            </w:r>
            <w:proofErr w:type="spellStart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>poliesƟreno</w:t>
            </w:r>
            <w:proofErr w:type="spellEnd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 xml:space="preserve"> extrudado XPS recoberto por papel </w:t>
            </w:r>
            <w:proofErr w:type="gramStart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>157g.Dimensões  50</w:t>
            </w:r>
            <w:proofErr w:type="gramEnd"/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>cm x 70cm</w:t>
            </w:r>
          </w:p>
        </w:tc>
        <w:tc>
          <w:tcPr>
            <w:tcW w:w="0" w:type="auto"/>
            <w:vAlign w:val="center"/>
            <w:hideMark/>
          </w:tcPr>
          <w:p w14:paraId="0A9209E1" w14:textId="77777777" w:rsidR="00C86E1D" w:rsidRPr="00C86E1D" w:rsidRDefault="00C86E1D" w:rsidP="00C86E1D">
            <w:r w:rsidRPr="00C86E1D">
              <w:t>UN</w:t>
            </w:r>
          </w:p>
        </w:tc>
        <w:tc>
          <w:tcPr>
            <w:tcW w:w="0" w:type="auto"/>
            <w:vAlign w:val="center"/>
            <w:hideMark/>
          </w:tcPr>
          <w:p w14:paraId="1F91B77C" w14:textId="77777777" w:rsidR="00C86E1D" w:rsidRPr="00C86E1D" w:rsidRDefault="00C86E1D" w:rsidP="00C86E1D">
            <w:r w:rsidRPr="00C86E1D">
              <w:t>20</w:t>
            </w:r>
          </w:p>
        </w:tc>
        <w:tc>
          <w:tcPr>
            <w:tcW w:w="0" w:type="auto"/>
            <w:vAlign w:val="center"/>
            <w:hideMark/>
          </w:tcPr>
          <w:p w14:paraId="3438D31C" w14:textId="77777777" w:rsidR="00C86E1D" w:rsidRPr="00C86E1D" w:rsidRDefault="00C86E1D" w:rsidP="00C86E1D"/>
        </w:tc>
        <w:tc>
          <w:tcPr>
            <w:tcW w:w="0" w:type="auto"/>
            <w:vAlign w:val="center"/>
            <w:hideMark/>
          </w:tcPr>
          <w:p w14:paraId="0307A275" w14:textId="77777777" w:rsidR="00C86E1D" w:rsidRPr="00C86E1D" w:rsidRDefault="00C86E1D" w:rsidP="00C86E1D"/>
        </w:tc>
      </w:tr>
      <w:tr w:rsidR="00C86E1D" w:rsidRPr="00C86E1D" w14:paraId="3867CAA8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7CE765" w14:textId="77777777" w:rsidR="00C86E1D" w:rsidRPr="00C86E1D" w:rsidRDefault="00C86E1D" w:rsidP="00C86E1D">
            <w:r w:rsidRPr="00C86E1D">
              <w:t>2</w:t>
            </w:r>
          </w:p>
        </w:tc>
        <w:tc>
          <w:tcPr>
            <w:tcW w:w="0" w:type="auto"/>
            <w:vAlign w:val="center"/>
            <w:hideMark/>
          </w:tcPr>
          <w:p w14:paraId="3FC5ECDA" w14:textId="70F158BD" w:rsidR="00C86E1D" w:rsidRPr="00C86E1D" w:rsidRDefault="00C86E1D" w:rsidP="00C86E1D">
            <w:pPr>
              <w:jc w:val="both"/>
              <w:rPr>
                <w:sz w:val="20"/>
                <w:szCs w:val="20"/>
              </w:rPr>
            </w:pPr>
            <w:r w:rsidRPr="00C86E1D">
              <w:rPr>
                <w:rFonts w:ascii="Arial" w:eastAsia="Arial" w:hAnsi="Arial" w:cs="Arial"/>
                <w:sz w:val="20"/>
                <w:szCs w:val="20"/>
              </w:rPr>
              <w:t xml:space="preserve">Papel Color Plus ou </w:t>
            </w:r>
            <w:proofErr w:type="spellStart"/>
            <w:r w:rsidRPr="00C86E1D">
              <w:rPr>
                <w:rFonts w:ascii="Arial" w:eastAsia="Arial" w:hAnsi="Arial" w:cs="Arial"/>
                <w:sz w:val="20"/>
                <w:szCs w:val="20"/>
              </w:rPr>
              <w:t>Colorset</w:t>
            </w:r>
            <w:proofErr w:type="spellEnd"/>
            <w:r w:rsidRPr="00C86E1D">
              <w:rPr>
                <w:rFonts w:ascii="Arial" w:eastAsia="Arial" w:hAnsi="Arial" w:cs="Arial"/>
                <w:sz w:val="20"/>
                <w:szCs w:val="20"/>
              </w:rPr>
              <w:t xml:space="preserve"> preto A3 </w:t>
            </w:r>
            <w:proofErr w:type="gramStart"/>
            <w:r w:rsidRPr="00C86E1D">
              <w:rPr>
                <w:rFonts w:ascii="Arial" w:eastAsia="Arial" w:hAnsi="Arial" w:cs="Arial"/>
                <w:sz w:val="20"/>
                <w:szCs w:val="20"/>
              </w:rPr>
              <w:t>Especificações  Papel</w:t>
            </w:r>
            <w:proofErr w:type="gramEnd"/>
            <w:r w:rsidRPr="00C86E1D">
              <w:rPr>
                <w:rFonts w:ascii="Arial" w:eastAsia="Arial" w:hAnsi="Arial" w:cs="Arial"/>
                <w:sz w:val="20"/>
                <w:szCs w:val="20"/>
              </w:rPr>
              <w:t xml:space="preserve"> Color </w:t>
            </w:r>
            <w:proofErr w:type="gramStart"/>
            <w:r w:rsidRPr="00C86E1D">
              <w:rPr>
                <w:rFonts w:ascii="Arial" w:eastAsia="Arial" w:hAnsi="Arial" w:cs="Arial"/>
                <w:sz w:val="20"/>
                <w:szCs w:val="20"/>
              </w:rPr>
              <w:t>Set  Cor</w:t>
            </w:r>
            <w:proofErr w:type="gramEnd"/>
            <w:r w:rsidRPr="00C86E1D">
              <w:rPr>
                <w:rFonts w:ascii="Arial" w:eastAsia="Arial" w:hAnsi="Arial" w:cs="Arial"/>
                <w:sz w:val="20"/>
                <w:szCs w:val="20"/>
              </w:rPr>
              <w:t xml:space="preserve">: </w:t>
            </w:r>
            <w:proofErr w:type="gramStart"/>
            <w:r w:rsidRPr="00C86E1D">
              <w:rPr>
                <w:rFonts w:ascii="Arial" w:eastAsia="Arial" w:hAnsi="Arial" w:cs="Arial"/>
                <w:sz w:val="20"/>
                <w:szCs w:val="20"/>
              </w:rPr>
              <w:t>Preto  Dimensões</w:t>
            </w:r>
            <w:proofErr w:type="gramEnd"/>
            <w:r w:rsidRPr="00C86E1D">
              <w:rPr>
                <w:rFonts w:ascii="Arial" w:eastAsia="Arial" w:hAnsi="Arial" w:cs="Arial"/>
                <w:sz w:val="20"/>
                <w:szCs w:val="20"/>
              </w:rPr>
              <w:t>: 48cm x 66cm</w:t>
            </w:r>
          </w:p>
        </w:tc>
        <w:tc>
          <w:tcPr>
            <w:tcW w:w="0" w:type="auto"/>
            <w:vAlign w:val="center"/>
            <w:hideMark/>
          </w:tcPr>
          <w:p w14:paraId="271C34E6" w14:textId="77777777" w:rsidR="00C86E1D" w:rsidRPr="00C86E1D" w:rsidRDefault="00C86E1D" w:rsidP="00C86E1D">
            <w:r w:rsidRPr="00C86E1D">
              <w:t>UN</w:t>
            </w:r>
          </w:p>
        </w:tc>
        <w:tc>
          <w:tcPr>
            <w:tcW w:w="0" w:type="auto"/>
            <w:vAlign w:val="center"/>
            <w:hideMark/>
          </w:tcPr>
          <w:p w14:paraId="00261CE5" w14:textId="77777777" w:rsidR="00C86E1D" w:rsidRPr="00C86E1D" w:rsidRDefault="00C86E1D" w:rsidP="00C86E1D">
            <w:r w:rsidRPr="00C86E1D">
              <w:t>50</w:t>
            </w:r>
          </w:p>
        </w:tc>
        <w:tc>
          <w:tcPr>
            <w:tcW w:w="0" w:type="auto"/>
            <w:vAlign w:val="center"/>
            <w:hideMark/>
          </w:tcPr>
          <w:p w14:paraId="512F3FA7" w14:textId="77777777" w:rsidR="00C86E1D" w:rsidRPr="00C86E1D" w:rsidRDefault="00C86E1D" w:rsidP="00C86E1D"/>
        </w:tc>
        <w:tc>
          <w:tcPr>
            <w:tcW w:w="0" w:type="auto"/>
            <w:vAlign w:val="center"/>
            <w:hideMark/>
          </w:tcPr>
          <w:p w14:paraId="1CA9C7EF" w14:textId="77777777" w:rsidR="00C86E1D" w:rsidRPr="00C86E1D" w:rsidRDefault="00C86E1D" w:rsidP="00C86E1D"/>
        </w:tc>
      </w:tr>
      <w:tr w:rsidR="00C86E1D" w:rsidRPr="00C86E1D" w14:paraId="49BCFF83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D656AB" w14:textId="77777777" w:rsidR="00C86E1D" w:rsidRPr="00C86E1D" w:rsidRDefault="00C86E1D" w:rsidP="00C86E1D">
            <w:r w:rsidRPr="00C86E1D">
              <w:t>3</w:t>
            </w:r>
          </w:p>
        </w:tc>
        <w:tc>
          <w:tcPr>
            <w:tcW w:w="0" w:type="auto"/>
            <w:vAlign w:val="center"/>
            <w:hideMark/>
          </w:tcPr>
          <w:p w14:paraId="39C7841C" w14:textId="7EEA005B" w:rsidR="00C86E1D" w:rsidRPr="00C86E1D" w:rsidRDefault="00C86E1D" w:rsidP="00C86E1D">
            <w:pPr>
              <w:jc w:val="both"/>
            </w:pPr>
            <w:r w:rsidRPr="001B282B">
              <w:rPr>
                <w:rFonts w:ascii="Arial" w:hAnsi="Arial" w:cs="Arial"/>
                <w:color w:val="000000"/>
                <w:sz w:val="20"/>
                <w:szCs w:val="20"/>
              </w:rPr>
              <w:t>Fita adesiva dupla face pp, 12mm x 30m, transparente. Especificações Fita adesiva dupla face: Transparente Material: Não tecido Transparente Ideal para: Artesanato, decorações e reparos Aplicação Fácil e precisa</w:t>
            </w:r>
          </w:p>
        </w:tc>
        <w:tc>
          <w:tcPr>
            <w:tcW w:w="0" w:type="auto"/>
            <w:vAlign w:val="center"/>
            <w:hideMark/>
          </w:tcPr>
          <w:p w14:paraId="36240389" w14:textId="77777777" w:rsidR="00C86E1D" w:rsidRPr="00C86E1D" w:rsidRDefault="00C86E1D" w:rsidP="00C86E1D">
            <w:r w:rsidRPr="00C86E1D">
              <w:t>UN</w:t>
            </w:r>
          </w:p>
        </w:tc>
        <w:tc>
          <w:tcPr>
            <w:tcW w:w="0" w:type="auto"/>
            <w:vAlign w:val="center"/>
            <w:hideMark/>
          </w:tcPr>
          <w:p w14:paraId="1EA86A26" w14:textId="77777777" w:rsidR="00C86E1D" w:rsidRPr="00C86E1D" w:rsidRDefault="00C86E1D" w:rsidP="00C86E1D">
            <w:r w:rsidRPr="00C86E1D">
              <w:t>10</w:t>
            </w:r>
          </w:p>
        </w:tc>
        <w:tc>
          <w:tcPr>
            <w:tcW w:w="0" w:type="auto"/>
            <w:vAlign w:val="center"/>
            <w:hideMark/>
          </w:tcPr>
          <w:p w14:paraId="3DFD034E" w14:textId="77777777" w:rsidR="00C86E1D" w:rsidRPr="00C86E1D" w:rsidRDefault="00C86E1D" w:rsidP="00C86E1D"/>
        </w:tc>
        <w:tc>
          <w:tcPr>
            <w:tcW w:w="0" w:type="auto"/>
            <w:vAlign w:val="center"/>
            <w:hideMark/>
          </w:tcPr>
          <w:p w14:paraId="2E749676" w14:textId="77777777" w:rsidR="00C86E1D" w:rsidRPr="00C86E1D" w:rsidRDefault="00C86E1D" w:rsidP="00C86E1D"/>
        </w:tc>
      </w:tr>
      <w:tr w:rsidR="00C86E1D" w:rsidRPr="00C86E1D" w14:paraId="770FE434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A32BD7" w14:textId="77777777" w:rsidR="00C86E1D" w:rsidRPr="00C86E1D" w:rsidRDefault="00C86E1D" w:rsidP="00C86E1D">
            <w:r w:rsidRPr="00C86E1D">
              <w:t>4</w:t>
            </w:r>
          </w:p>
        </w:tc>
        <w:tc>
          <w:tcPr>
            <w:tcW w:w="0" w:type="auto"/>
            <w:vAlign w:val="center"/>
            <w:hideMark/>
          </w:tcPr>
          <w:p w14:paraId="78D5BC7B" w14:textId="13482DBC" w:rsidR="00C86E1D" w:rsidRPr="00C86E1D" w:rsidRDefault="00C86E1D" w:rsidP="00C86E1D">
            <w:pPr>
              <w:jc w:val="both"/>
            </w:pPr>
            <w:r w:rsidRPr="001B282B">
              <w:rPr>
                <w:rFonts w:ascii="Arial" w:hAnsi="Arial"/>
                <w:b/>
                <w:color w:val="000000"/>
                <w:sz w:val="20"/>
              </w:rPr>
              <w:t xml:space="preserve">Fio de Nylon - 100 metros - 0,35mm </w:t>
            </w:r>
            <w:proofErr w:type="spellStart"/>
            <w:r w:rsidRPr="001B282B">
              <w:rPr>
                <w:rFonts w:ascii="Arial" w:hAnsi="Arial"/>
                <w:b/>
                <w:color w:val="000000"/>
                <w:sz w:val="20"/>
              </w:rPr>
              <w:t>CaracterísƟcas</w:t>
            </w:r>
            <w:proofErr w:type="spellEnd"/>
            <w:r w:rsidRPr="001B282B">
              <w:rPr>
                <w:rFonts w:ascii="Arial" w:hAnsi="Arial"/>
                <w:b/>
                <w:color w:val="000000"/>
                <w:sz w:val="20"/>
              </w:rPr>
              <w:t xml:space="preserve"> Gerais do Produto: </w:t>
            </w:r>
            <w:proofErr w:type="spellStart"/>
            <w:r w:rsidRPr="001B282B">
              <w:rPr>
                <w:rFonts w:ascii="Arial" w:hAnsi="Arial"/>
                <w:b/>
                <w:color w:val="000000"/>
                <w:sz w:val="20"/>
              </w:rPr>
              <w:t>QuanƟdade</w:t>
            </w:r>
            <w:proofErr w:type="spellEnd"/>
            <w:r w:rsidRPr="001B282B">
              <w:rPr>
                <w:rFonts w:ascii="Arial" w:hAnsi="Arial"/>
                <w:b/>
                <w:color w:val="000000"/>
                <w:sz w:val="20"/>
              </w:rPr>
              <w:t>: 100 metros. Composição: 100% Nylon. Ideal para: Usado em pescarias e montagem de pulseiras, colares, móbiles, confecção de bordados de roupas, chinelos, vestidos de noiva, bijuterias e artesanatos em geral</w:t>
            </w:r>
          </w:p>
        </w:tc>
        <w:tc>
          <w:tcPr>
            <w:tcW w:w="0" w:type="auto"/>
            <w:vAlign w:val="center"/>
            <w:hideMark/>
          </w:tcPr>
          <w:p w14:paraId="3AACB1BF" w14:textId="77777777" w:rsidR="00C86E1D" w:rsidRPr="00C86E1D" w:rsidRDefault="00C86E1D" w:rsidP="00C86E1D">
            <w:r w:rsidRPr="00C86E1D">
              <w:t>UN</w:t>
            </w:r>
          </w:p>
        </w:tc>
        <w:tc>
          <w:tcPr>
            <w:tcW w:w="0" w:type="auto"/>
            <w:vAlign w:val="center"/>
            <w:hideMark/>
          </w:tcPr>
          <w:p w14:paraId="0E2BB7FE" w14:textId="77777777" w:rsidR="00C86E1D" w:rsidRPr="00C86E1D" w:rsidRDefault="00C86E1D" w:rsidP="00C86E1D">
            <w:r w:rsidRPr="00C86E1D">
              <w:t>3</w:t>
            </w:r>
          </w:p>
        </w:tc>
        <w:tc>
          <w:tcPr>
            <w:tcW w:w="0" w:type="auto"/>
            <w:vAlign w:val="center"/>
            <w:hideMark/>
          </w:tcPr>
          <w:p w14:paraId="3E3E4951" w14:textId="77777777" w:rsidR="00C86E1D" w:rsidRPr="00C86E1D" w:rsidRDefault="00C86E1D" w:rsidP="00C86E1D"/>
        </w:tc>
        <w:tc>
          <w:tcPr>
            <w:tcW w:w="0" w:type="auto"/>
            <w:vAlign w:val="center"/>
            <w:hideMark/>
          </w:tcPr>
          <w:p w14:paraId="768F6B2F" w14:textId="77777777" w:rsidR="00C86E1D" w:rsidRPr="00C86E1D" w:rsidRDefault="00C86E1D" w:rsidP="00C86E1D"/>
        </w:tc>
      </w:tr>
      <w:tr w:rsidR="00C86E1D" w:rsidRPr="00C86E1D" w14:paraId="08A45AAE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B2A217" w14:textId="77777777" w:rsidR="00C86E1D" w:rsidRPr="00C86E1D" w:rsidRDefault="00C86E1D" w:rsidP="00C86E1D">
            <w:r w:rsidRPr="00C86E1D">
              <w:t>5</w:t>
            </w:r>
          </w:p>
        </w:tc>
        <w:tc>
          <w:tcPr>
            <w:tcW w:w="0" w:type="auto"/>
            <w:vAlign w:val="center"/>
            <w:hideMark/>
          </w:tcPr>
          <w:p w14:paraId="5B01284B" w14:textId="5762AD88" w:rsidR="00C86E1D" w:rsidRPr="00C86E1D" w:rsidRDefault="00C86E1D" w:rsidP="00C86E1D">
            <w:pPr>
              <w:jc w:val="both"/>
            </w:pPr>
            <w:r w:rsidRPr="001B282B">
              <w:rPr>
                <w:rFonts w:ascii="Arial" w:hAnsi="Arial"/>
                <w:b/>
                <w:color w:val="000000"/>
                <w:sz w:val="20"/>
              </w:rPr>
              <w:t xml:space="preserve">Tinta acrílica preta 250ml, acabamento brilhante Tinta acrílica com acabamento brilhante e alta resistência, ideal para diversas </w:t>
            </w:r>
            <w:proofErr w:type="spellStart"/>
            <w:r w:rsidRPr="001B282B">
              <w:rPr>
                <w:rFonts w:ascii="Arial" w:hAnsi="Arial"/>
                <w:b/>
                <w:color w:val="000000"/>
                <w:sz w:val="20"/>
              </w:rPr>
              <w:t>superİcies</w:t>
            </w:r>
            <w:proofErr w:type="spellEnd"/>
            <w:r w:rsidRPr="001B282B">
              <w:rPr>
                <w:rFonts w:ascii="Arial" w:hAnsi="Arial"/>
                <w:b/>
                <w:color w:val="000000"/>
                <w:sz w:val="20"/>
              </w:rPr>
              <w:t xml:space="preserve"> não oleosas como telas,</w:t>
            </w:r>
            <w:r>
              <w:rPr>
                <w:rFonts w:ascii="Arial" w:hAnsi="Arial"/>
                <w:b/>
                <w:color w:val="000000"/>
                <w:sz w:val="20"/>
              </w:rPr>
              <w:t xml:space="preserve"> </w:t>
            </w:r>
            <w:r w:rsidRPr="001B282B">
              <w:rPr>
                <w:rFonts w:ascii="Arial" w:hAnsi="Arial"/>
                <w:b/>
                <w:color w:val="000000"/>
                <w:sz w:val="20"/>
              </w:rPr>
              <w:t>cartão, papel e paredes. Consistência suave e amanteigada, embalada em pote PET de 250ml, pertencente ao Grupo I de cores tradicionais.  Solúvel em água, permite técnicas com pincel ou espátula. Cores miscíveis entre si e de secagem rápida</w:t>
            </w:r>
          </w:p>
        </w:tc>
        <w:tc>
          <w:tcPr>
            <w:tcW w:w="0" w:type="auto"/>
            <w:vAlign w:val="center"/>
            <w:hideMark/>
          </w:tcPr>
          <w:p w14:paraId="56739A37" w14:textId="77777777" w:rsidR="00C86E1D" w:rsidRPr="00C86E1D" w:rsidRDefault="00C86E1D" w:rsidP="00C86E1D">
            <w:r w:rsidRPr="00C86E1D">
              <w:t>UN</w:t>
            </w:r>
          </w:p>
        </w:tc>
        <w:tc>
          <w:tcPr>
            <w:tcW w:w="0" w:type="auto"/>
            <w:vAlign w:val="center"/>
            <w:hideMark/>
          </w:tcPr>
          <w:p w14:paraId="2BF00912" w14:textId="77777777" w:rsidR="00C86E1D" w:rsidRPr="00C86E1D" w:rsidRDefault="00C86E1D" w:rsidP="00C86E1D">
            <w:r w:rsidRPr="00C86E1D">
              <w:t>3</w:t>
            </w:r>
          </w:p>
        </w:tc>
        <w:tc>
          <w:tcPr>
            <w:tcW w:w="0" w:type="auto"/>
            <w:vAlign w:val="center"/>
            <w:hideMark/>
          </w:tcPr>
          <w:p w14:paraId="3298D041" w14:textId="77777777" w:rsidR="00C86E1D" w:rsidRPr="00C86E1D" w:rsidRDefault="00C86E1D" w:rsidP="00C86E1D"/>
        </w:tc>
        <w:tc>
          <w:tcPr>
            <w:tcW w:w="0" w:type="auto"/>
            <w:vAlign w:val="center"/>
            <w:hideMark/>
          </w:tcPr>
          <w:p w14:paraId="2B7A29DA" w14:textId="77777777" w:rsidR="00C86E1D" w:rsidRPr="00C86E1D" w:rsidRDefault="00C86E1D" w:rsidP="00C86E1D"/>
        </w:tc>
      </w:tr>
    </w:tbl>
    <w:p w14:paraId="1FE85979" w14:textId="2FBD3BAB" w:rsidR="00F757A5" w:rsidRPr="00C86E1D" w:rsidRDefault="00C86E1D" w:rsidP="00C86E1D">
      <w:r w:rsidRPr="00C86E1D">
        <w:rPr>
          <w:b/>
          <w:bCs/>
        </w:rPr>
        <w:t>VALOR TOTAL DO GRUPO 01 (R$):</w:t>
      </w:r>
      <w:r w:rsidRPr="00C86E1D">
        <w:t xml:space="preserve"> ________</w:t>
      </w:r>
    </w:p>
    <w:p w14:paraId="7C88A75A" w14:textId="77777777" w:rsidR="00C86E1D" w:rsidRPr="00C86E1D" w:rsidRDefault="00C86E1D" w:rsidP="00C86E1D">
      <w:r w:rsidRPr="00C86E1D">
        <w:pict w14:anchorId="67196F27">
          <v:rect id="_x0000_i1069" style="width:0;height:1.5pt" o:hralign="center" o:hrstd="t" o:hr="t" fillcolor="#a0a0a0" stroked="f"/>
        </w:pict>
      </w:r>
    </w:p>
    <w:p w14:paraId="21891C36" w14:textId="77777777" w:rsidR="00C86E1D" w:rsidRPr="00C86E1D" w:rsidRDefault="00C86E1D" w:rsidP="00C86E1D">
      <w:pPr>
        <w:rPr>
          <w:b/>
          <w:bCs/>
        </w:rPr>
      </w:pPr>
      <w:r w:rsidRPr="00C86E1D">
        <w:rPr>
          <w:b/>
          <w:bCs/>
        </w:rPr>
        <w:t>GRUPO 02 – Serviços Gráficos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"/>
        <w:gridCol w:w="3520"/>
        <w:gridCol w:w="591"/>
        <w:gridCol w:w="543"/>
        <w:gridCol w:w="1802"/>
        <w:gridCol w:w="1416"/>
      </w:tblGrid>
      <w:tr w:rsidR="00C86E1D" w:rsidRPr="00C86E1D" w14:paraId="77541DA0" w14:textId="77777777" w:rsidTr="00C86E1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40C087A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7CAE0762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SERVIÇO</w:t>
            </w:r>
          </w:p>
        </w:tc>
        <w:tc>
          <w:tcPr>
            <w:tcW w:w="0" w:type="auto"/>
            <w:vAlign w:val="center"/>
            <w:hideMark/>
          </w:tcPr>
          <w:p w14:paraId="3B5E3D5A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UND</w:t>
            </w:r>
          </w:p>
        </w:tc>
        <w:tc>
          <w:tcPr>
            <w:tcW w:w="0" w:type="auto"/>
            <w:vAlign w:val="center"/>
            <w:hideMark/>
          </w:tcPr>
          <w:p w14:paraId="29647E30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QTD</w:t>
            </w:r>
          </w:p>
        </w:tc>
        <w:tc>
          <w:tcPr>
            <w:tcW w:w="0" w:type="auto"/>
            <w:vAlign w:val="center"/>
            <w:hideMark/>
          </w:tcPr>
          <w:p w14:paraId="0F49BEC6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VLR UNITÁRIO (R$)</w:t>
            </w:r>
          </w:p>
        </w:tc>
        <w:tc>
          <w:tcPr>
            <w:tcW w:w="0" w:type="auto"/>
            <w:vAlign w:val="center"/>
            <w:hideMark/>
          </w:tcPr>
          <w:p w14:paraId="1B286269" w14:textId="77777777" w:rsidR="00C86E1D" w:rsidRPr="00C86E1D" w:rsidRDefault="00C86E1D" w:rsidP="00C86E1D">
            <w:pPr>
              <w:rPr>
                <w:b/>
                <w:bCs/>
              </w:rPr>
            </w:pPr>
            <w:r w:rsidRPr="00C86E1D">
              <w:rPr>
                <w:b/>
                <w:bCs/>
              </w:rPr>
              <w:t>VLR TOTAL (R$)</w:t>
            </w:r>
          </w:p>
        </w:tc>
      </w:tr>
      <w:tr w:rsidR="00C86E1D" w:rsidRPr="00C86E1D" w14:paraId="71AD7D31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0167E7" w14:textId="77777777" w:rsidR="00C86E1D" w:rsidRPr="00C86E1D" w:rsidRDefault="00C86E1D" w:rsidP="00C86E1D">
            <w:r w:rsidRPr="00C86E1D">
              <w:t>6</w:t>
            </w:r>
          </w:p>
        </w:tc>
        <w:tc>
          <w:tcPr>
            <w:tcW w:w="0" w:type="auto"/>
            <w:vAlign w:val="center"/>
            <w:hideMark/>
          </w:tcPr>
          <w:p w14:paraId="5DFBEE98" w14:textId="77777777" w:rsidR="00C86E1D" w:rsidRPr="00C86E1D" w:rsidRDefault="00C86E1D" w:rsidP="00C86E1D">
            <w:r w:rsidRPr="00C86E1D">
              <w:t>Impressão fotográfica em papel adesivo A3</w:t>
            </w:r>
          </w:p>
        </w:tc>
        <w:tc>
          <w:tcPr>
            <w:tcW w:w="0" w:type="auto"/>
            <w:vAlign w:val="center"/>
            <w:hideMark/>
          </w:tcPr>
          <w:p w14:paraId="24FD29CB" w14:textId="77777777" w:rsidR="00C86E1D" w:rsidRPr="00C86E1D" w:rsidRDefault="00C86E1D" w:rsidP="00C86E1D">
            <w:r w:rsidRPr="00C86E1D">
              <w:t>UN</w:t>
            </w:r>
          </w:p>
        </w:tc>
        <w:tc>
          <w:tcPr>
            <w:tcW w:w="0" w:type="auto"/>
            <w:vAlign w:val="center"/>
            <w:hideMark/>
          </w:tcPr>
          <w:p w14:paraId="1F390BCB" w14:textId="77777777" w:rsidR="00C86E1D" w:rsidRPr="00C86E1D" w:rsidRDefault="00C86E1D" w:rsidP="00C86E1D">
            <w:r w:rsidRPr="00C86E1D">
              <w:t>30</w:t>
            </w:r>
          </w:p>
        </w:tc>
        <w:tc>
          <w:tcPr>
            <w:tcW w:w="0" w:type="auto"/>
            <w:vAlign w:val="center"/>
            <w:hideMark/>
          </w:tcPr>
          <w:p w14:paraId="6A862351" w14:textId="77777777" w:rsidR="00C86E1D" w:rsidRPr="00C86E1D" w:rsidRDefault="00C86E1D" w:rsidP="00C86E1D"/>
        </w:tc>
        <w:tc>
          <w:tcPr>
            <w:tcW w:w="0" w:type="auto"/>
            <w:vAlign w:val="center"/>
            <w:hideMark/>
          </w:tcPr>
          <w:p w14:paraId="3705B996" w14:textId="77777777" w:rsidR="00C86E1D" w:rsidRPr="00C86E1D" w:rsidRDefault="00C86E1D" w:rsidP="00C86E1D"/>
        </w:tc>
      </w:tr>
      <w:tr w:rsidR="00C86E1D" w:rsidRPr="00C86E1D" w14:paraId="02223ED7" w14:textId="77777777" w:rsidTr="00C86E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A8A881" w14:textId="77777777" w:rsidR="00C86E1D" w:rsidRPr="00C86E1D" w:rsidRDefault="00C86E1D" w:rsidP="00C86E1D">
            <w:r w:rsidRPr="00C86E1D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0C551F54" w14:textId="77777777" w:rsidR="00C86E1D" w:rsidRPr="00C86E1D" w:rsidRDefault="00C86E1D" w:rsidP="00C86E1D">
            <w:r w:rsidRPr="00C86E1D">
              <w:t>Impressão em painel rígido 100x210cm</w:t>
            </w:r>
          </w:p>
        </w:tc>
        <w:tc>
          <w:tcPr>
            <w:tcW w:w="0" w:type="auto"/>
            <w:vAlign w:val="center"/>
            <w:hideMark/>
          </w:tcPr>
          <w:p w14:paraId="389F916A" w14:textId="77777777" w:rsidR="00C86E1D" w:rsidRPr="00C86E1D" w:rsidRDefault="00C86E1D" w:rsidP="00C86E1D">
            <w:r w:rsidRPr="00C86E1D">
              <w:t>UN</w:t>
            </w:r>
          </w:p>
        </w:tc>
        <w:tc>
          <w:tcPr>
            <w:tcW w:w="0" w:type="auto"/>
            <w:vAlign w:val="center"/>
            <w:hideMark/>
          </w:tcPr>
          <w:p w14:paraId="5C9A5650" w14:textId="77777777" w:rsidR="00C86E1D" w:rsidRPr="00C86E1D" w:rsidRDefault="00C86E1D" w:rsidP="00C86E1D">
            <w:r w:rsidRPr="00C86E1D">
              <w:t>2</w:t>
            </w:r>
          </w:p>
        </w:tc>
        <w:tc>
          <w:tcPr>
            <w:tcW w:w="0" w:type="auto"/>
            <w:vAlign w:val="center"/>
            <w:hideMark/>
          </w:tcPr>
          <w:p w14:paraId="27EE2DDB" w14:textId="77777777" w:rsidR="00C86E1D" w:rsidRPr="00C86E1D" w:rsidRDefault="00C86E1D" w:rsidP="00C86E1D"/>
        </w:tc>
        <w:tc>
          <w:tcPr>
            <w:tcW w:w="0" w:type="auto"/>
            <w:vAlign w:val="center"/>
            <w:hideMark/>
          </w:tcPr>
          <w:p w14:paraId="7761E885" w14:textId="77777777" w:rsidR="00C86E1D" w:rsidRPr="00C86E1D" w:rsidRDefault="00C86E1D" w:rsidP="00C86E1D"/>
        </w:tc>
      </w:tr>
    </w:tbl>
    <w:p w14:paraId="76D16FC8" w14:textId="77777777" w:rsidR="00C86E1D" w:rsidRPr="00C86E1D" w:rsidRDefault="00C86E1D" w:rsidP="00C86E1D">
      <w:r w:rsidRPr="00C86E1D">
        <w:rPr>
          <w:b/>
          <w:bCs/>
        </w:rPr>
        <w:t>VALOR TOTAL DO GRUPO 02 (R$):</w:t>
      </w:r>
      <w:r w:rsidRPr="00C86E1D">
        <w:t xml:space="preserve"> ________</w:t>
      </w:r>
    </w:p>
    <w:p w14:paraId="5BBA35E8" w14:textId="77777777" w:rsidR="00C86E1D" w:rsidRPr="00C86E1D" w:rsidRDefault="00C86E1D" w:rsidP="00C86E1D">
      <w:r w:rsidRPr="00C86E1D">
        <w:pict w14:anchorId="55CA169D">
          <v:rect id="_x0000_i1070" style="width:0;height:1.5pt" o:hralign="center" o:hrstd="t" o:hr="t" fillcolor="#a0a0a0" stroked="f"/>
        </w:pict>
      </w:r>
    </w:p>
    <w:p w14:paraId="11B2E591" w14:textId="77777777" w:rsidR="00C86E1D" w:rsidRPr="00C86E1D" w:rsidRDefault="00C86E1D" w:rsidP="00C86E1D">
      <w:pPr>
        <w:rPr>
          <w:b/>
          <w:bCs/>
        </w:rPr>
      </w:pPr>
      <w:r w:rsidRPr="00C86E1D">
        <w:rPr>
          <w:b/>
          <w:bCs/>
        </w:rPr>
        <w:t>VALOR GLOBAL DA PROPOSTA (R$): _______________________</w:t>
      </w:r>
    </w:p>
    <w:p w14:paraId="171DAED0" w14:textId="77777777" w:rsidR="00C86E1D" w:rsidRPr="00C86E1D" w:rsidRDefault="00C86E1D" w:rsidP="00C86E1D">
      <w:r w:rsidRPr="00C86E1D">
        <w:rPr>
          <w:i/>
          <w:iCs/>
        </w:rPr>
        <w:t>(Valor global por extenso: ___________________________________________________)</w:t>
      </w:r>
    </w:p>
    <w:p w14:paraId="68C831CF" w14:textId="77777777" w:rsidR="00C86E1D" w:rsidRPr="00C86E1D" w:rsidRDefault="00C86E1D" w:rsidP="00C86E1D">
      <w:r w:rsidRPr="00C86E1D">
        <w:pict w14:anchorId="44D27102">
          <v:rect id="_x0000_i1071" style="width:0;height:1.5pt" o:hralign="center" o:hrstd="t" o:hr="t" fillcolor="#a0a0a0" stroked="f"/>
        </w:pict>
      </w:r>
    </w:p>
    <w:p w14:paraId="632BC0A4" w14:textId="77777777" w:rsidR="00C86E1D" w:rsidRPr="00C86E1D" w:rsidRDefault="00C86E1D" w:rsidP="00C86E1D">
      <w:pPr>
        <w:rPr>
          <w:b/>
          <w:bCs/>
        </w:rPr>
      </w:pPr>
      <w:r w:rsidRPr="00C86E1D">
        <w:rPr>
          <w:b/>
          <w:bCs/>
        </w:rPr>
        <w:t>3. DECLARAÇÕES DO PROPONENTE</w:t>
      </w:r>
    </w:p>
    <w:p w14:paraId="208A49BE" w14:textId="77777777" w:rsidR="00C86E1D" w:rsidRPr="00C86E1D" w:rsidRDefault="00C86E1D" w:rsidP="00C86E1D">
      <w:r w:rsidRPr="00C86E1D">
        <w:t>Declaro, para fins legais, que:</w:t>
      </w:r>
    </w:p>
    <w:p w14:paraId="743BC2A8" w14:textId="77777777" w:rsidR="00C86E1D" w:rsidRPr="00C86E1D" w:rsidRDefault="00C86E1D" w:rsidP="00C86E1D">
      <w:pPr>
        <w:numPr>
          <w:ilvl w:val="0"/>
          <w:numId w:val="1"/>
        </w:numPr>
      </w:pPr>
      <w:r w:rsidRPr="00C86E1D">
        <w:t>A proposta apresentada contempla todos os custos necessários para execução do objeto.</w:t>
      </w:r>
    </w:p>
    <w:p w14:paraId="33A78F8F" w14:textId="77777777" w:rsidR="00C86E1D" w:rsidRPr="00C86E1D" w:rsidRDefault="00C86E1D" w:rsidP="00C86E1D">
      <w:pPr>
        <w:numPr>
          <w:ilvl w:val="0"/>
          <w:numId w:val="1"/>
        </w:numPr>
      </w:pPr>
      <w:r w:rsidRPr="00C86E1D">
        <w:t>Tenho ciência e aceito todas as condições estabelecidas no Aviso de Contratação Direta e no Termo de Referência.</w:t>
      </w:r>
    </w:p>
    <w:p w14:paraId="3E3B2369" w14:textId="77777777" w:rsidR="00C86E1D" w:rsidRPr="00C86E1D" w:rsidRDefault="00C86E1D" w:rsidP="00C86E1D">
      <w:pPr>
        <w:numPr>
          <w:ilvl w:val="0"/>
          <w:numId w:val="1"/>
        </w:numPr>
      </w:pPr>
      <w:r w:rsidRPr="00C86E1D">
        <w:t>Não há impedimentos legais para contratar com a Administração Pública.</w:t>
      </w:r>
    </w:p>
    <w:p w14:paraId="7DCA5167" w14:textId="77777777" w:rsidR="00C86E1D" w:rsidRPr="00C86E1D" w:rsidRDefault="00C86E1D" w:rsidP="00C86E1D">
      <w:pPr>
        <w:numPr>
          <w:ilvl w:val="0"/>
          <w:numId w:val="1"/>
        </w:numPr>
      </w:pPr>
      <w:proofErr w:type="gramStart"/>
      <w:r w:rsidRPr="00C86E1D">
        <w:t>( )</w:t>
      </w:r>
      <w:proofErr w:type="gramEnd"/>
      <w:r w:rsidRPr="00C86E1D">
        <w:t xml:space="preserve"> </w:t>
      </w:r>
      <w:r w:rsidRPr="00C86E1D">
        <w:rPr>
          <w:b/>
          <w:bCs/>
        </w:rPr>
        <w:t>Sou ME / EPP / MEI</w:t>
      </w:r>
      <w:r w:rsidRPr="00C86E1D">
        <w:t xml:space="preserve"> e faço jus ao tratamento favorecido previsto na LC nº 123/2006.</w:t>
      </w:r>
    </w:p>
    <w:p w14:paraId="55A1C996" w14:textId="77777777" w:rsidR="00C86E1D" w:rsidRPr="00C86E1D" w:rsidRDefault="00C86E1D" w:rsidP="00C86E1D">
      <w:pPr>
        <w:numPr>
          <w:ilvl w:val="0"/>
          <w:numId w:val="1"/>
        </w:numPr>
      </w:pPr>
      <w:proofErr w:type="gramStart"/>
      <w:r w:rsidRPr="00C86E1D">
        <w:t>( )</w:t>
      </w:r>
      <w:proofErr w:type="gramEnd"/>
      <w:r w:rsidRPr="00C86E1D">
        <w:t xml:space="preserve"> </w:t>
      </w:r>
      <w:r w:rsidRPr="00C86E1D">
        <w:rPr>
          <w:b/>
          <w:bCs/>
        </w:rPr>
        <w:t>Não sou ME / EPP / MEI.</w:t>
      </w:r>
    </w:p>
    <w:p w14:paraId="3ABF725C" w14:textId="77777777" w:rsidR="00C86E1D" w:rsidRPr="00C86E1D" w:rsidRDefault="00C86E1D" w:rsidP="00C86E1D">
      <w:r w:rsidRPr="00C86E1D">
        <w:pict w14:anchorId="584629C0">
          <v:rect id="_x0000_i1072" style="width:0;height:1.5pt" o:hralign="center" o:hrstd="t" o:hr="t" fillcolor="#a0a0a0" stroked="f"/>
        </w:pict>
      </w:r>
    </w:p>
    <w:p w14:paraId="5D92F85B" w14:textId="77777777" w:rsidR="00C86E1D" w:rsidRPr="00C86E1D" w:rsidRDefault="00C86E1D" w:rsidP="00C86E1D">
      <w:pPr>
        <w:rPr>
          <w:b/>
          <w:bCs/>
        </w:rPr>
      </w:pPr>
      <w:r w:rsidRPr="00C86E1D">
        <w:rPr>
          <w:b/>
          <w:bCs/>
        </w:rPr>
        <w:t>4. PRAZO DE VALIDADE DA PROPOSTA</w:t>
      </w:r>
    </w:p>
    <w:p w14:paraId="6A4E9917" w14:textId="77777777" w:rsidR="00C86E1D" w:rsidRPr="00C86E1D" w:rsidRDefault="00C86E1D" w:rsidP="00C86E1D">
      <w:r w:rsidRPr="00C86E1D">
        <w:t xml:space="preserve">A proposta terá validade mínima de </w:t>
      </w:r>
      <w:r w:rsidRPr="00C86E1D">
        <w:rPr>
          <w:b/>
          <w:bCs/>
        </w:rPr>
        <w:t>____ dias</w:t>
      </w:r>
      <w:r w:rsidRPr="00C86E1D">
        <w:t>, contados da data de envio.</w:t>
      </w:r>
    </w:p>
    <w:p w14:paraId="645405FB" w14:textId="77777777" w:rsidR="00C86E1D" w:rsidRPr="00C86E1D" w:rsidRDefault="00C86E1D" w:rsidP="00C86E1D">
      <w:r w:rsidRPr="00C86E1D">
        <w:pict w14:anchorId="16BC844B">
          <v:rect id="_x0000_i1073" style="width:0;height:1.5pt" o:hralign="center" o:hrstd="t" o:hr="t" fillcolor="#a0a0a0" stroked="f"/>
        </w:pict>
      </w:r>
    </w:p>
    <w:p w14:paraId="06766D57" w14:textId="77777777" w:rsidR="00C86E1D" w:rsidRPr="00C86E1D" w:rsidRDefault="00C86E1D" w:rsidP="00C86E1D">
      <w:pPr>
        <w:rPr>
          <w:b/>
          <w:bCs/>
        </w:rPr>
      </w:pPr>
      <w:r w:rsidRPr="00C86E1D">
        <w:rPr>
          <w:b/>
          <w:bCs/>
        </w:rPr>
        <w:t>5. LOCAL E DATA</w:t>
      </w:r>
    </w:p>
    <w:p w14:paraId="084D5F73" w14:textId="77777777" w:rsidR="00C86E1D" w:rsidRPr="00C86E1D" w:rsidRDefault="00C86E1D" w:rsidP="00C86E1D">
      <w:pPr>
        <w:jc w:val="right"/>
      </w:pPr>
      <w:r w:rsidRPr="00C86E1D">
        <w:t xml:space="preserve">Diamantino/MT, ____ de ___________________ </w:t>
      </w:r>
      <w:proofErr w:type="spellStart"/>
      <w:r w:rsidRPr="00C86E1D">
        <w:t>de</w:t>
      </w:r>
      <w:proofErr w:type="spellEnd"/>
      <w:r w:rsidRPr="00C86E1D">
        <w:t xml:space="preserve"> 2025.</w:t>
      </w:r>
    </w:p>
    <w:p w14:paraId="5C3C5770" w14:textId="264B494B" w:rsidR="00C86E1D" w:rsidRDefault="00C86E1D" w:rsidP="00C86E1D"/>
    <w:p w14:paraId="21D759B4" w14:textId="77777777" w:rsidR="00C86E1D" w:rsidRDefault="00C86E1D" w:rsidP="00C86E1D"/>
    <w:p w14:paraId="53AF9EE3" w14:textId="7918A6B4" w:rsidR="00C86E1D" w:rsidRDefault="00C86E1D" w:rsidP="00C86E1D">
      <w:pPr>
        <w:jc w:val="center"/>
      </w:pPr>
      <w:r>
        <w:t>_________________________________________________________</w:t>
      </w:r>
    </w:p>
    <w:p w14:paraId="2EB334F9" w14:textId="3A7B557A" w:rsidR="00C86E1D" w:rsidRDefault="00C86E1D" w:rsidP="00C86E1D">
      <w:pPr>
        <w:jc w:val="center"/>
      </w:pPr>
      <w:r>
        <w:t>Assinatura do fornecedor ou representante legal</w:t>
      </w:r>
    </w:p>
    <w:sectPr w:rsidR="00C86E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36E78"/>
    <w:multiLevelType w:val="multilevel"/>
    <w:tmpl w:val="5E4E3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1684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E1D"/>
    <w:rsid w:val="003F7101"/>
    <w:rsid w:val="00C86E1D"/>
    <w:rsid w:val="00F7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D2F5E"/>
  <w15:chartTrackingRefBased/>
  <w15:docId w15:val="{A05886ED-E1DA-4229-9358-34829182F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86E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6E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6E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6E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6E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6E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6E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6E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6E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6E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6E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6E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6E1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6E1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6E1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6E1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6E1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6E1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6E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6E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6E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6E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6E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6E1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86E1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6E1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6E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6E1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6E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525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Celio Monzano</dc:creator>
  <cp:keywords/>
  <dc:description/>
  <cp:lastModifiedBy>Celio Monzano</cp:lastModifiedBy>
  <cp:revision>1</cp:revision>
  <dcterms:created xsi:type="dcterms:W3CDTF">2025-11-07T22:34:00Z</dcterms:created>
  <dcterms:modified xsi:type="dcterms:W3CDTF">2025-11-07T22:49:00Z</dcterms:modified>
</cp:coreProperties>
</file>